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92947"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b/>
          <w:bCs/>
          <w:color w:val="000000"/>
        </w:rPr>
        <w:t>What is a Certifying Acceptance Agent</w:t>
      </w:r>
      <w:r w:rsidRPr="00AC6EAF">
        <w:rPr>
          <w:rStyle w:val="eop"/>
          <w:rFonts w:ascii="Aptos" w:eastAsiaTheme="majorEastAsia" w:hAnsi="Aptos" w:cs="Segoe UI"/>
          <w:color w:val="000000"/>
        </w:rPr>
        <w:t> </w:t>
      </w:r>
    </w:p>
    <w:p w14:paraId="7569BB52" w14:textId="77777777" w:rsidR="00C81857" w:rsidRPr="00AC6EAF" w:rsidRDefault="00C81857" w:rsidP="00C81857">
      <w:pPr>
        <w:pStyle w:val="paragraph"/>
        <w:spacing w:before="0" w:beforeAutospacing="0" w:after="0" w:afterAutospacing="0"/>
        <w:textAlignment w:val="baseline"/>
        <w:rPr>
          <w:rFonts w:ascii="Segoe UI" w:hAnsi="Segoe UI" w:cs="Segoe UI"/>
          <w:color w:val="0F4761"/>
        </w:rPr>
      </w:pPr>
    </w:p>
    <w:p w14:paraId="2BD15572"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b/>
          <w:bCs/>
          <w:color w:val="000000"/>
        </w:rPr>
        <w:t>Certifying Acceptance Agent</w:t>
      </w:r>
      <w:r w:rsidRPr="00AC6EAF">
        <w:rPr>
          <w:rStyle w:val="eop"/>
          <w:rFonts w:ascii="Aptos" w:eastAsiaTheme="majorEastAsia" w:hAnsi="Aptos" w:cs="Segoe UI"/>
          <w:color w:val="000000"/>
        </w:rPr>
        <w:t> </w:t>
      </w:r>
    </w:p>
    <w:p w14:paraId="746E6681"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18C7C94A"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color w:val="000000"/>
        </w:rPr>
        <w:t>As a Certifying Acceptance Agent (CAA), Latino Xpress Multiservices is authorized by the Internal Revenue Service (IRS) to assist alien individuals and other foreign taxpayers who are not eligible to obtain a Social Security Number (SSN) with applying for an Individual Taxpayer Identification Number (ITIN). </w:t>
      </w:r>
      <w:r w:rsidRPr="00AC6EAF">
        <w:rPr>
          <w:rStyle w:val="eop"/>
          <w:rFonts w:ascii="Aptos" w:eastAsiaTheme="majorEastAsia" w:hAnsi="Aptos" w:cs="Segoe UI"/>
          <w:color w:val="000000"/>
        </w:rPr>
        <w:t> </w:t>
      </w:r>
    </w:p>
    <w:p w14:paraId="49204CA5"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4381CB50"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b/>
          <w:bCs/>
          <w:color w:val="000000"/>
        </w:rPr>
        <w:t>Why Use A Certifying Acceptance Agent Over An Acceptance Agent?</w:t>
      </w:r>
      <w:r w:rsidRPr="00AC6EAF">
        <w:rPr>
          <w:rStyle w:val="eop"/>
          <w:rFonts w:ascii="Aptos" w:eastAsiaTheme="majorEastAsia" w:hAnsi="Aptos" w:cs="Segoe UI"/>
          <w:color w:val="000000"/>
        </w:rPr>
        <w:t> </w:t>
      </w:r>
    </w:p>
    <w:p w14:paraId="03CCE9CE"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65619513"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color w:val="000000"/>
        </w:rPr>
        <w:t>Both an IRS Acceptance Agent and an IRS Certifying Acceptance Agent help eligible individuals to apply for an IRS ITIN number.</w:t>
      </w:r>
      <w:r w:rsidRPr="00AC6EAF">
        <w:rPr>
          <w:rStyle w:val="eop"/>
          <w:rFonts w:ascii="Aptos" w:eastAsiaTheme="majorEastAsia" w:hAnsi="Aptos" w:cs="Segoe UI"/>
          <w:color w:val="000000"/>
        </w:rPr>
        <w:t> </w:t>
      </w:r>
    </w:p>
    <w:p w14:paraId="0B2D9900"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50BAD2D9" w14:textId="77777777" w:rsidR="00C81857" w:rsidRPr="00AC6EAF" w:rsidRDefault="00C81857" w:rsidP="00C81857">
      <w:pPr>
        <w:pStyle w:val="paragraph"/>
        <w:spacing w:before="0" w:beforeAutospacing="0" w:after="0" w:afterAutospacing="0"/>
        <w:textAlignment w:val="baseline"/>
        <w:rPr>
          <w:rStyle w:val="normaltextrun"/>
          <w:rFonts w:ascii="Aptos" w:eastAsiaTheme="majorEastAsia" w:hAnsi="Aptos" w:cs="Segoe UI"/>
          <w:color w:val="000000"/>
        </w:rPr>
      </w:pPr>
      <w:r w:rsidRPr="00AC6EAF">
        <w:rPr>
          <w:rStyle w:val="normaltextrun"/>
          <w:rFonts w:ascii="Aptos" w:eastAsiaTheme="majorEastAsia" w:hAnsi="Aptos" w:cs="Segoe UI"/>
          <w:color w:val="000000"/>
        </w:rPr>
        <w:t xml:space="preserve">There are, however, two main differences that make it much more convenient to utilize the services of a Certifying Acceptance Agent as compared to the services of an Acceptance Agent when applying for an </w:t>
      </w:r>
    </w:p>
    <w:p w14:paraId="6BA0F203" w14:textId="1871619F"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color w:val="000000"/>
        </w:rPr>
        <w:t>IRS ITIN number.</w:t>
      </w:r>
      <w:r w:rsidRPr="00AC6EAF">
        <w:rPr>
          <w:rStyle w:val="eop"/>
          <w:rFonts w:ascii="Aptos" w:eastAsiaTheme="majorEastAsia" w:hAnsi="Aptos" w:cs="Segoe UI"/>
          <w:color w:val="000000"/>
        </w:rPr>
        <w:t> </w:t>
      </w:r>
    </w:p>
    <w:p w14:paraId="6721D83C"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18713D73" w14:textId="33D7B51E"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color w:val="000000"/>
        </w:rPr>
        <w:t>First, a Certifying Acceptance Agent can certify an applicant’s identification documents whereas an Acceptance Agent cannot. Individuals applying through an Acceptance Agent must submit their original identification documents</w:t>
      </w:r>
      <w:r w:rsidRPr="00AC6EAF">
        <w:rPr>
          <w:rStyle w:val="eop"/>
          <w:rFonts w:ascii="Aptos" w:eastAsiaTheme="majorEastAsia" w:hAnsi="Aptos" w:cs="Segoe UI"/>
          <w:color w:val="000000"/>
        </w:rPr>
        <w:t xml:space="preserve"> to the IRS.</w:t>
      </w:r>
    </w:p>
    <w:p w14:paraId="4E21F837"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4B4F2F08"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color w:val="000000"/>
        </w:rPr>
        <w:t>Second, a Certifying Acceptance Agent can receive the IRS ITIN number whereas an Acceptance Agent cannot.</w:t>
      </w:r>
      <w:r w:rsidRPr="00AC6EAF">
        <w:rPr>
          <w:rStyle w:val="eop"/>
          <w:rFonts w:ascii="Aptos" w:eastAsiaTheme="majorEastAsia" w:hAnsi="Aptos" w:cs="Segoe UI"/>
          <w:color w:val="000000"/>
        </w:rPr>
        <w:t> </w:t>
      </w:r>
    </w:p>
    <w:p w14:paraId="06C72B31"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37CC1FF9"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b/>
          <w:bCs/>
          <w:color w:val="000000"/>
        </w:rPr>
        <w:t>What is an ITIN? </w:t>
      </w:r>
      <w:r w:rsidRPr="00AC6EAF">
        <w:rPr>
          <w:rStyle w:val="eop"/>
          <w:rFonts w:ascii="Aptos" w:eastAsiaTheme="majorEastAsia" w:hAnsi="Aptos" w:cs="Segoe UI"/>
          <w:color w:val="000000"/>
        </w:rPr>
        <w:t> </w:t>
      </w:r>
    </w:p>
    <w:p w14:paraId="5C01C465"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2CF353AC"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color w:val="000000"/>
        </w:rPr>
        <w:t>An ITIN is a nine-digit tax processing number issued by the IRS to foreign nationals and others who are not eligible for a US Social Security Number (SSN).  Generally, you can obtain a SSN if you are a US citizen, lawful permanent resident (i.e. green-card holder) or have a valid work permit.  If you are eligible for a SSN, then you may not apply for an ITIN.  You will need to have a valid reason for obtaining an ITIN and must be able to prove both your residency status and identity.</w:t>
      </w:r>
      <w:r w:rsidRPr="00AC6EAF">
        <w:rPr>
          <w:rStyle w:val="eop"/>
          <w:rFonts w:ascii="Aptos" w:eastAsiaTheme="majorEastAsia" w:hAnsi="Aptos" w:cs="Segoe UI"/>
          <w:color w:val="000000"/>
        </w:rPr>
        <w:t> </w:t>
      </w:r>
    </w:p>
    <w:p w14:paraId="66FDB2B5"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0DDDBA84"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b/>
          <w:bCs/>
          <w:color w:val="000000"/>
        </w:rPr>
        <w:t>Who needs an ITIN?</w:t>
      </w:r>
      <w:r w:rsidRPr="00AC6EAF">
        <w:rPr>
          <w:rStyle w:val="eop"/>
          <w:rFonts w:ascii="Aptos" w:eastAsiaTheme="majorEastAsia" w:hAnsi="Aptos" w:cs="Segoe UI"/>
          <w:color w:val="000000"/>
        </w:rPr>
        <w:t> </w:t>
      </w:r>
    </w:p>
    <w:p w14:paraId="63E59A17"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0E4902F1"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color w:val="000000"/>
        </w:rPr>
        <w:t>ITIN’s are only available to individuals who are required to have a taxpayer identification number for tax purposes, and do not have, and are not eligible to obtain, a Social Security Number (SSN) from the Social Security Administration (SSA).</w:t>
      </w:r>
      <w:r w:rsidRPr="00AC6EAF">
        <w:rPr>
          <w:rStyle w:val="eop"/>
          <w:rFonts w:ascii="Aptos" w:eastAsiaTheme="majorEastAsia" w:hAnsi="Aptos" w:cs="Segoe UI"/>
          <w:color w:val="000000"/>
        </w:rPr>
        <w:t> </w:t>
      </w:r>
    </w:p>
    <w:p w14:paraId="34FA81EC"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220298BE"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ITIN’s are issued regardless of immigration status. Both resident and nonresident aliens who have United States tax return and payment responsibilities under the Internal Revenue Code are qualified to be</w:t>
      </w:r>
      <w:r w:rsidRPr="00AC6EAF">
        <w:rPr>
          <w:rStyle w:val="eop"/>
          <w:rFonts w:ascii="Aptos" w:eastAsiaTheme="majorEastAsia" w:hAnsi="Aptos" w:cs="Segoe UI"/>
          <w:color w:val="000000"/>
        </w:rPr>
        <w:t> </w:t>
      </w:r>
    </w:p>
    <w:p w14:paraId="58AA658C"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issued an ITIN. If you are required to file a U.S. tax return, or must file a U.S. tax return to claim a refund of over-withheld.</w:t>
      </w:r>
      <w:r w:rsidRPr="00AC6EAF">
        <w:rPr>
          <w:rStyle w:val="eop"/>
          <w:rFonts w:ascii="Aptos" w:eastAsiaTheme="majorEastAsia" w:hAnsi="Aptos" w:cs="Segoe UI"/>
          <w:color w:val="000000"/>
        </w:rPr>
        <w:t> </w:t>
      </w:r>
    </w:p>
    <w:p w14:paraId="1C06925D"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w:t>
      </w:r>
      <w:r w:rsidRPr="00AC6EAF">
        <w:rPr>
          <w:rStyle w:val="eop"/>
          <w:rFonts w:ascii="Aptos" w:eastAsiaTheme="majorEastAsia" w:hAnsi="Aptos" w:cs="Segoe UI"/>
          <w:color w:val="000000"/>
        </w:rPr>
        <w:t> </w:t>
      </w:r>
    </w:p>
    <w:p w14:paraId="77EECED5" w14:textId="77777777" w:rsidR="00040DBB" w:rsidRPr="00AC6EAF" w:rsidRDefault="00040DBB" w:rsidP="00C81857">
      <w:pPr>
        <w:pStyle w:val="paragraph"/>
        <w:spacing w:before="0" w:beforeAutospacing="0" w:after="0" w:afterAutospacing="0"/>
        <w:textAlignment w:val="baseline"/>
        <w:rPr>
          <w:rStyle w:val="normaltextrun"/>
          <w:rFonts w:ascii="Aptos" w:eastAsiaTheme="majorEastAsia" w:hAnsi="Aptos" w:cs="Segoe UI"/>
          <w:b/>
          <w:bCs/>
          <w:color w:val="000000"/>
        </w:rPr>
      </w:pPr>
    </w:p>
    <w:p w14:paraId="4C2F0E04" w14:textId="77777777" w:rsidR="00040DBB" w:rsidRPr="00AC6EAF" w:rsidRDefault="00040DBB" w:rsidP="00C81857">
      <w:pPr>
        <w:pStyle w:val="paragraph"/>
        <w:spacing w:before="0" w:beforeAutospacing="0" w:after="0" w:afterAutospacing="0"/>
        <w:textAlignment w:val="baseline"/>
        <w:rPr>
          <w:rStyle w:val="normaltextrun"/>
          <w:rFonts w:ascii="Aptos" w:eastAsiaTheme="majorEastAsia" w:hAnsi="Aptos" w:cs="Segoe UI"/>
          <w:b/>
          <w:bCs/>
          <w:color w:val="000000"/>
        </w:rPr>
      </w:pPr>
    </w:p>
    <w:p w14:paraId="6F09EBC5" w14:textId="77777777" w:rsidR="00040DBB" w:rsidRPr="00AC6EAF" w:rsidRDefault="00040DBB" w:rsidP="00C81857">
      <w:pPr>
        <w:pStyle w:val="paragraph"/>
        <w:spacing w:before="0" w:beforeAutospacing="0" w:after="0" w:afterAutospacing="0"/>
        <w:textAlignment w:val="baseline"/>
        <w:rPr>
          <w:rStyle w:val="normaltextrun"/>
          <w:rFonts w:ascii="Aptos" w:eastAsiaTheme="majorEastAsia" w:hAnsi="Aptos" w:cs="Segoe UI"/>
          <w:b/>
          <w:bCs/>
          <w:color w:val="000000"/>
        </w:rPr>
      </w:pPr>
    </w:p>
    <w:p w14:paraId="1B283ED8" w14:textId="77777777" w:rsidR="00040DBB" w:rsidRPr="00AC6EAF" w:rsidRDefault="00040DBB" w:rsidP="00C81857">
      <w:pPr>
        <w:pStyle w:val="paragraph"/>
        <w:spacing w:before="0" w:beforeAutospacing="0" w:after="0" w:afterAutospacing="0"/>
        <w:textAlignment w:val="baseline"/>
        <w:rPr>
          <w:rStyle w:val="normaltextrun"/>
          <w:rFonts w:ascii="Aptos" w:eastAsiaTheme="majorEastAsia" w:hAnsi="Aptos" w:cs="Segoe UI"/>
          <w:b/>
          <w:bCs/>
          <w:color w:val="000000"/>
        </w:rPr>
      </w:pPr>
    </w:p>
    <w:p w14:paraId="74979A8B" w14:textId="77777777" w:rsidR="00040DBB" w:rsidRPr="00AC6EAF" w:rsidRDefault="00040DBB" w:rsidP="00C81857">
      <w:pPr>
        <w:pStyle w:val="paragraph"/>
        <w:spacing w:before="0" w:beforeAutospacing="0" w:after="0" w:afterAutospacing="0"/>
        <w:textAlignment w:val="baseline"/>
        <w:rPr>
          <w:rStyle w:val="normaltextrun"/>
          <w:rFonts w:ascii="Aptos" w:eastAsiaTheme="majorEastAsia" w:hAnsi="Aptos" w:cs="Segoe UI"/>
          <w:b/>
          <w:bCs/>
          <w:color w:val="000000"/>
        </w:rPr>
      </w:pPr>
    </w:p>
    <w:p w14:paraId="556503A9" w14:textId="77777777" w:rsidR="00040DBB" w:rsidRPr="00AC6EAF" w:rsidRDefault="00040DBB" w:rsidP="00C81857">
      <w:pPr>
        <w:pStyle w:val="paragraph"/>
        <w:spacing w:before="0" w:beforeAutospacing="0" w:after="0" w:afterAutospacing="0"/>
        <w:textAlignment w:val="baseline"/>
        <w:rPr>
          <w:rStyle w:val="normaltextrun"/>
          <w:rFonts w:ascii="Aptos" w:eastAsiaTheme="majorEastAsia" w:hAnsi="Aptos" w:cs="Segoe UI"/>
          <w:b/>
          <w:bCs/>
          <w:color w:val="000000"/>
        </w:rPr>
      </w:pPr>
    </w:p>
    <w:p w14:paraId="7DE0D235" w14:textId="77777777" w:rsidR="00040DBB" w:rsidRPr="00AC6EAF" w:rsidRDefault="00040DBB" w:rsidP="00C81857">
      <w:pPr>
        <w:pStyle w:val="paragraph"/>
        <w:spacing w:before="0" w:beforeAutospacing="0" w:after="0" w:afterAutospacing="0"/>
        <w:textAlignment w:val="baseline"/>
        <w:rPr>
          <w:rStyle w:val="normaltextrun"/>
          <w:rFonts w:ascii="Aptos" w:eastAsiaTheme="majorEastAsia" w:hAnsi="Aptos" w:cs="Segoe UI"/>
          <w:b/>
          <w:bCs/>
          <w:color w:val="000000"/>
        </w:rPr>
      </w:pPr>
    </w:p>
    <w:p w14:paraId="0D67B9BC" w14:textId="77777777" w:rsidR="00040DBB" w:rsidRPr="00AC6EAF" w:rsidRDefault="00040DBB" w:rsidP="00C81857">
      <w:pPr>
        <w:pStyle w:val="paragraph"/>
        <w:spacing w:before="0" w:beforeAutospacing="0" w:after="0" w:afterAutospacing="0"/>
        <w:textAlignment w:val="baseline"/>
        <w:rPr>
          <w:rStyle w:val="normaltextrun"/>
          <w:rFonts w:ascii="Aptos" w:eastAsiaTheme="majorEastAsia" w:hAnsi="Aptos" w:cs="Segoe UI"/>
          <w:b/>
          <w:bCs/>
          <w:color w:val="000000"/>
        </w:rPr>
      </w:pPr>
    </w:p>
    <w:p w14:paraId="4329BFD8" w14:textId="34ED4473"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b/>
          <w:bCs/>
          <w:color w:val="000000"/>
        </w:rPr>
        <w:t>Benefits of using our services</w:t>
      </w:r>
      <w:r w:rsidRPr="00AC6EAF">
        <w:rPr>
          <w:rStyle w:val="eop"/>
          <w:rFonts w:ascii="Aptos" w:eastAsiaTheme="majorEastAsia" w:hAnsi="Aptos" w:cs="Segoe UI"/>
          <w:color w:val="000000"/>
        </w:rPr>
        <w:t> </w:t>
      </w:r>
    </w:p>
    <w:p w14:paraId="33B194F1"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b/>
          <w:bCs/>
          <w:color w:val="000000"/>
        </w:rPr>
        <w:t> </w:t>
      </w:r>
      <w:r w:rsidRPr="00AC6EAF">
        <w:rPr>
          <w:rStyle w:val="eop"/>
          <w:rFonts w:ascii="Aptos" w:eastAsiaTheme="majorEastAsia" w:hAnsi="Aptos" w:cs="Segoe UI"/>
          <w:color w:val="000000"/>
        </w:rPr>
        <w:t> </w:t>
      </w:r>
    </w:p>
    <w:p w14:paraId="3EABA25D" w14:textId="77777777" w:rsidR="00C81857" w:rsidRPr="00AC6EAF"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color w:val="000000"/>
        </w:rPr>
        <w:t>As a CAA, we are able to certify to the IRS that an application is complete and, perhaps more importantly to the applicant, verify that original identity documents are authentic, thereby eliminating the requirement of having to submit original documents to the IRS.</w:t>
      </w:r>
      <w:r w:rsidRPr="00AC6EAF">
        <w:rPr>
          <w:rStyle w:val="eop"/>
          <w:rFonts w:ascii="Aptos" w:eastAsiaTheme="majorEastAsia" w:hAnsi="Aptos" w:cs="Segoe UI"/>
          <w:color w:val="000000"/>
        </w:rPr>
        <w:t> </w:t>
      </w:r>
    </w:p>
    <w:p w14:paraId="4BE1FC59" w14:textId="77777777" w:rsidR="00C81857" w:rsidRPr="00AC6EAF" w:rsidRDefault="00C81857" w:rsidP="00C81857">
      <w:pPr>
        <w:pStyle w:val="paragraph"/>
        <w:spacing w:before="0" w:beforeAutospacing="0" w:after="0" w:afterAutospacing="0"/>
        <w:textAlignment w:val="baseline"/>
        <w:rPr>
          <w:rFonts w:ascii="Segoe UI" w:hAnsi="Segoe UI" w:cs="Segoe UI"/>
        </w:rPr>
      </w:pPr>
    </w:p>
    <w:p w14:paraId="7C85B989" w14:textId="77777777" w:rsidR="00040DBB" w:rsidRPr="00AC6EAF" w:rsidRDefault="00040DBB" w:rsidP="00C81857">
      <w:pPr>
        <w:pStyle w:val="paragraph"/>
        <w:spacing w:before="0" w:beforeAutospacing="0" w:after="0" w:afterAutospacing="0"/>
        <w:textAlignment w:val="baseline"/>
        <w:rPr>
          <w:rFonts w:ascii="Segoe UI" w:hAnsi="Segoe UI" w:cs="Segoe UI"/>
        </w:rPr>
      </w:pPr>
    </w:p>
    <w:p w14:paraId="5980A832" w14:textId="784C1D69"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Using our services will help avoid the burden of you having to be without your original identity documents (e.g. passport) for up to 12 weeks and remove the potential risk of your document(s) being lost, as they would otherwise normally need to be mailed to the IRS, duly processed and then mailed back to you.</w:t>
      </w:r>
      <w:r w:rsidRPr="00AC6EAF">
        <w:rPr>
          <w:rStyle w:val="eop"/>
          <w:rFonts w:ascii="Aptos" w:eastAsiaTheme="majorEastAsia" w:hAnsi="Aptos" w:cs="Segoe UI"/>
          <w:color w:val="000000"/>
        </w:rPr>
        <w:t> </w:t>
      </w:r>
    </w:p>
    <w:p w14:paraId="37C15AE9"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w:t>
      </w:r>
      <w:r w:rsidRPr="00AC6EAF">
        <w:rPr>
          <w:rStyle w:val="eop"/>
          <w:rFonts w:ascii="Aptos" w:eastAsiaTheme="majorEastAsia" w:hAnsi="Aptos" w:cs="Segoe UI"/>
          <w:color w:val="000000"/>
        </w:rPr>
        <w:t> </w:t>
      </w:r>
    </w:p>
    <w:p w14:paraId="0FC960D5"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b/>
          <w:bCs/>
          <w:color w:val="000000"/>
        </w:rPr>
        <w:t>Reasons for Requiring an ITIN</w:t>
      </w:r>
      <w:r w:rsidRPr="00AC6EAF">
        <w:rPr>
          <w:rStyle w:val="eop"/>
          <w:rFonts w:ascii="Aptos" w:eastAsiaTheme="majorEastAsia" w:hAnsi="Aptos" w:cs="Segoe UI"/>
          <w:color w:val="000000"/>
        </w:rPr>
        <w:t> </w:t>
      </w:r>
    </w:p>
    <w:p w14:paraId="3B948A18"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b/>
          <w:bCs/>
          <w:color w:val="000000"/>
        </w:rPr>
        <w:t> </w:t>
      </w:r>
      <w:r w:rsidRPr="00AC6EAF">
        <w:rPr>
          <w:rStyle w:val="eop"/>
          <w:rFonts w:ascii="Aptos" w:eastAsiaTheme="majorEastAsia" w:hAnsi="Aptos" w:cs="Segoe UI"/>
          <w:color w:val="000000"/>
        </w:rPr>
        <w:t> </w:t>
      </w:r>
    </w:p>
    <w:p w14:paraId="4C8295D5" w14:textId="77777777" w:rsidR="00C81857" w:rsidRDefault="00C81857" w:rsidP="00C81857">
      <w:pPr>
        <w:pStyle w:val="paragraph"/>
        <w:spacing w:before="0" w:beforeAutospacing="0" w:after="0" w:afterAutospacing="0"/>
        <w:textAlignment w:val="baseline"/>
        <w:rPr>
          <w:rStyle w:val="eop"/>
          <w:rFonts w:ascii="Aptos" w:eastAsiaTheme="majorEastAsia" w:hAnsi="Aptos" w:cs="Segoe UI"/>
          <w:color w:val="000000"/>
        </w:rPr>
      </w:pPr>
      <w:r w:rsidRPr="00AC6EAF">
        <w:rPr>
          <w:rStyle w:val="normaltextrun"/>
          <w:rFonts w:ascii="Aptos" w:eastAsiaTheme="majorEastAsia" w:hAnsi="Aptos" w:cs="Segoe UI"/>
          <w:color w:val="000000"/>
        </w:rPr>
        <w:t>The main reasons for applying for an ITIN include the following:</w:t>
      </w:r>
      <w:r w:rsidRPr="00AC6EAF">
        <w:rPr>
          <w:rStyle w:val="eop"/>
          <w:rFonts w:ascii="Aptos" w:eastAsiaTheme="majorEastAsia" w:hAnsi="Aptos" w:cs="Segoe UI"/>
          <w:color w:val="000000"/>
        </w:rPr>
        <w:t> </w:t>
      </w:r>
    </w:p>
    <w:p w14:paraId="68BFE1F8" w14:textId="77777777" w:rsidR="00AC6EAF" w:rsidRPr="00AC6EAF" w:rsidRDefault="00AC6EAF" w:rsidP="00C81857">
      <w:pPr>
        <w:pStyle w:val="paragraph"/>
        <w:spacing w:before="0" w:beforeAutospacing="0" w:after="0" w:afterAutospacing="0"/>
        <w:textAlignment w:val="baseline"/>
        <w:rPr>
          <w:rFonts w:ascii="Segoe UI" w:hAnsi="Segoe UI" w:cs="Segoe UI"/>
        </w:rPr>
      </w:pPr>
    </w:p>
    <w:p w14:paraId="48BAE16C"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You need to file a US Tax return (e.g. Form 1040 or 1040-NR)</w:t>
      </w:r>
      <w:r w:rsidRPr="00AC6EAF">
        <w:rPr>
          <w:rStyle w:val="eop"/>
          <w:rFonts w:ascii="Aptos" w:eastAsiaTheme="majorEastAsia" w:hAnsi="Aptos" w:cs="Segoe UI"/>
          <w:color w:val="000000"/>
        </w:rPr>
        <w:t> </w:t>
      </w:r>
    </w:p>
    <w:p w14:paraId="4466CC4B" w14:textId="2B87B291"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You have received US Sourced Income</w:t>
      </w:r>
      <w:r w:rsidRPr="00AC6EAF">
        <w:rPr>
          <w:rStyle w:val="eop"/>
          <w:rFonts w:ascii="Aptos" w:eastAsiaTheme="majorEastAsia" w:hAnsi="Aptos" w:cs="Segoe UI"/>
          <w:color w:val="000000"/>
        </w:rPr>
        <w:t> </w:t>
      </w:r>
      <w:r w:rsidR="00AC6EAF">
        <w:rPr>
          <w:rStyle w:val="eop"/>
          <w:rFonts w:ascii="Aptos" w:eastAsiaTheme="majorEastAsia" w:hAnsi="Aptos" w:cs="Segoe UI"/>
          <w:color w:val="000000"/>
        </w:rPr>
        <w:t>(e.g.1099-NET)</w:t>
      </w:r>
    </w:p>
    <w:p w14:paraId="36B82DD7"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You are a Non-Resident Spouse or Dependent of a US Citizen or Resident</w:t>
      </w:r>
      <w:r w:rsidRPr="00AC6EAF">
        <w:rPr>
          <w:rStyle w:val="eop"/>
          <w:rFonts w:ascii="Aptos" w:eastAsiaTheme="majorEastAsia" w:hAnsi="Aptos" w:cs="Segoe UI"/>
          <w:color w:val="000000"/>
        </w:rPr>
        <w:t> </w:t>
      </w:r>
    </w:p>
    <w:p w14:paraId="52C36DB7"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You are making a claim for a US tax refund (e.g. reclaiming US taxes withheld on dividends or royalties)</w:t>
      </w:r>
      <w:r w:rsidRPr="00AC6EAF">
        <w:rPr>
          <w:rStyle w:val="eop"/>
          <w:rFonts w:ascii="Aptos" w:eastAsiaTheme="majorEastAsia" w:hAnsi="Aptos" w:cs="Segoe UI"/>
          <w:color w:val="000000"/>
        </w:rPr>
        <w:t> </w:t>
      </w:r>
    </w:p>
    <w:p w14:paraId="2E54F2CD"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You have a US Bank or Investment account</w:t>
      </w:r>
      <w:r w:rsidRPr="00AC6EAF">
        <w:rPr>
          <w:rStyle w:val="eop"/>
          <w:rFonts w:ascii="Aptos" w:eastAsiaTheme="majorEastAsia" w:hAnsi="Aptos" w:cs="Segoe UI"/>
          <w:color w:val="000000"/>
        </w:rPr>
        <w:t> </w:t>
      </w:r>
    </w:p>
    <w:p w14:paraId="0BF37CD7"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You have a US Mortgage</w:t>
      </w:r>
      <w:r w:rsidRPr="00AC6EAF">
        <w:rPr>
          <w:rStyle w:val="eop"/>
          <w:rFonts w:ascii="Aptos" w:eastAsiaTheme="majorEastAsia" w:hAnsi="Aptos" w:cs="Segoe UI"/>
          <w:color w:val="000000"/>
        </w:rPr>
        <w:t> </w:t>
      </w:r>
    </w:p>
    <w:p w14:paraId="1708F9D5"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You have sold (or intend to sell) US Real Estate</w:t>
      </w:r>
      <w:r w:rsidRPr="00AC6EAF">
        <w:rPr>
          <w:rStyle w:val="eop"/>
          <w:rFonts w:ascii="Aptos" w:eastAsiaTheme="majorEastAsia" w:hAnsi="Aptos" w:cs="Segoe UI"/>
          <w:color w:val="000000"/>
        </w:rPr>
        <w:t> </w:t>
      </w:r>
    </w:p>
    <w:p w14:paraId="4E651CEC"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    You are expecting a Scholarship or Fellowship Grant</w:t>
      </w:r>
      <w:r w:rsidRPr="00AC6EAF">
        <w:rPr>
          <w:rStyle w:val="eop"/>
          <w:rFonts w:ascii="Aptos" w:eastAsiaTheme="majorEastAsia" w:hAnsi="Aptos" w:cs="Segoe UI"/>
          <w:color w:val="000000"/>
        </w:rPr>
        <w:t> </w:t>
      </w:r>
    </w:p>
    <w:p w14:paraId="18135A96" w14:textId="77777777"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eop"/>
          <w:rFonts w:ascii="Aptos" w:eastAsiaTheme="majorEastAsia" w:hAnsi="Aptos" w:cs="Segoe UI"/>
        </w:rPr>
        <w:t> </w:t>
      </w:r>
    </w:p>
    <w:p w14:paraId="3986DF98" w14:textId="7863C006" w:rsidR="00C81857" w:rsidRPr="00AC6EAF" w:rsidRDefault="00C81857" w:rsidP="00C81857">
      <w:pPr>
        <w:pStyle w:val="paragraph"/>
        <w:spacing w:before="0" w:beforeAutospacing="0" w:after="0" w:afterAutospacing="0"/>
        <w:textAlignment w:val="baseline"/>
        <w:rPr>
          <w:rFonts w:ascii="Segoe UI" w:hAnsi="Segoe UI" w:cs="Segoe UI"/>
        </w:rPr>
      </w:pPr>
      <w:r w:rsidRPr="00AC6EAF">
        <w:rPr>
          <w:rStyle w:val="normaltextrun"/>
          <w:rFonts w:ascii="Aptos" w:eastAsiaTheme="majorEastAsia" w:hAnsi="Aptos" w:cs="Segoe UI"/>
          <w:color w:val="000000"/>
        </w:rPr>
        <w:t>If you are required to file a US tax return, the ITIN application must be filed along with the tax return.  We will sign your completed Form W-7 and provide you with a Certificate of Accuracy, and these will both need to be attached to your tax return and submitted to the IRS.  An example is if you expect to receive certain types of US income which is subject to US tax withholding or information reporting in the tax year.  In this case, the payer will often demand an ITIN</w:t>
      </w:r>
      <w:r w:rsidR="00AC6EAF">
        <w:rPr>
          <w:rStyle w:val="normaltextrun"/>
          <w:rFonts w:ascii="Aptos" w:eastAsiaTheme="majorEastAsia" w:hAnsi="Aptos" w:cs="Segoe UI"/>
          <w:color w:val="000000"/>
        </w:rPr>
        <w:t xml:space="preserve">. </w:t>
      </w:r>
    </w:p>
    <w:p w14:paraId="51818008" w14:textId="77777777" w:rsidR="00C81857" w:rsidRDefault="00C81857"/>
    <w:sectPr w:rsidR="00C81857" w:rsidSect="001F06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857"/>
    <w:rsid w:val="00040DBB"/>
    <w:rsid w:val="001F061F"/>
    <w:rsid w:val="00AC6EAF"/>
    <w:rsid w:val="00C81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BBF39"/>
  <w15:chartTrackingRefBased/>
  <w15:docId w15:val="{36FCA7BF-8029-4F8B-AFC6-68825D6B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1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1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1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1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1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1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1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1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1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1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1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1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1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1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1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1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1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1857"/>
    <w:rPr>
      <w:rFonts w:eastAsiaTheme="majorEastAsia" w:cstheme="majorBidi"/>
      <w:color w:val="272727" w:themeColor="text1" w:themeTint="D8"/>
    </w:rPr>
  </w:style>
  <w:style w:type="paragraph" w:styleId="Title">
    <w:name w:val="Title"/>
    <w:basedOn w:val="Normal"/>
    <w:next w:val="Normal"/>
    <w:link w:val="TitleChar"/>
    <w:uiPriority w:val="10"/>
    <w:qFormat/>
    <w:rsid w:val="00C81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1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1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1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1857"/>
    <w:pPr>
      <w:spacing w:before="160"/>
      <w:jc w:val="center"/>
    </w:pPr>
    <w:rPr>
      <w:i/>
      <w:iCs/>
      <w:color w:val="404040" w:themeColor="text1" w:themeTint="BF"/>
    </w:rPr>
  </w:style>
  <w:style w:type="character" w:customStyle="1" w:styleId="QuoteChar">
    <w:name w:val="Quote Char"/>
    <w:basedOn w:val="DefaultParagraphFont"/>
    <w:link w:val="Quote"/>
    <w:uiPriority w:val="29"/>
    <w:rsid w:val="00C81857"/>
    <w:rPr>
      <w:i/>
      <w:iCs/>
      <w:color w:val="404040" w:themeColor="text1" w:themeTint="BF"/>
    </w:rPr>
  </w:style>
  <w:style w:type="paragraph" w:styleId="ListParagraph">
    <w:name w:val="List Paragraph"/>
    <w:basedOn w:val="Normal"/>
    <w:uiPriority w:val="34"/>
    <w:qFormat/>
    <w:rsid w:val="00C81857"/>
    <w:pPr>
      <w:ind w:left="720"/>
      <w:contextualSpacing/>
    </w:pPr>
  </w:style>
  <w:style w:type="character" w:styleId="IntenseEmphasis">
    <w:name w:val="Intense Emphasis"/>
    <w:basedOn w:val="DefaultParagraphFont"/>
    <w:uiPriority w:val="21"/>
    <w:qFormat/>
    <w:rsid w:val="00C81857"/>
    <w:rPr>
      <w:i/>
      <w:iCs/>
      <w:color w:val="0F4761" w:themeColor="accent1" w:themeShade="BF"/>
    </w:rPr>
  </w:style>
  <w:style w:type="paragraph" w:styleId="IntenseQuote">
    <w:name w:val="Intense Quote"/>
    <w:basedOn w:val="Normal"/>
    <w:next w:val="Normal"/>
    <w:link w:val="IntenseQuoteChar"/>
    <w:uiPriority w:val="30"/>
    <w:qFormat/>
    <w:rsid w:val="00C81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1857"/>
    <w:rPr>
      <w:i/>
      <w:iCs/>
      <w:color w:val="0F4761" w:themeColor="accent1" w:themeShade="BF"/>
    </w:rPr>
  </w:style>
  <w:style w:type="character" w:styleId="IntenseReference">
    <w:name w:val="Intense Reference"/>
    <w:basedOn w:val="DefaultParagraphFont"/>
    <w:uiPriority w:val="32"/>
    <w:qFormat/>
    <w:rsid w:val="00C81857"/>
    <w:rPr>
      <w:b/>
      <w:bCs/>
      <w:smallCaps/>
      <w:color w:val="0F4761" w:themeColor="accent1" w:themeShade="BF"/>
      <w:spacing w:val="5"/>
    </w:rPr>
  </w:style>
  <w:style w:type="paragraph" w:customStyle="1" w:styleId="paragraph">
    <w:name w:val="paragraph"/>
    <w:basedOn w:val="Normal"/>
    <w:rsid w:val="00C8185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C81857"/>
  </w:style>
  <w:style w:type="character" w:customStyle="1" w:styleId="eop">
    <w:name w:val="eop"/>
    <w:basedOn w:val="DefaultParagraphFont"/>
    <w:rsid w:val="00C81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1179200">
      <w:bodyDiv w:val="1"/>
      <w:marLeft w:val="0"/>
      <w:marRight w:val="0"/>
      <w:marTop w:val="0"/>
      <w:marBottom w:val="0"/>
      <w:divBdr>
        <w:top w:val="none" w:sz="0" w:space="0" w:color="auto"/>
        <w:left w:val="none" w:sz="0" w:space="0" w:color="auto"/>
        <w:bottom w:val="none" w:sz="0" w:space="0" w:color="auto"/>
        <w:right w:val="none" w:sz="0" w:space="0" w:color="auto"/>
      </w:divBdr>
      <w:divsChild>
        <w:div w:id="1488017510">
          <w:marLeft w:val="0"/>
          <w:marRight w:val="0"/>
          <w:marTop w:val="0"/>
          <w:marBottom w:val="0"/>
          <w:divBdr>
            <w:top w:val="none" w:sz="0" w:space="0" w:color="auto"/>
            <w:left w:val="none" w:sz="0" w:space="0" w:color="auto"/>
            <w:bottom w:val="none" w:sz="0" w:space="0" w:color="auto"/>
            <w:right w:val="none" w:sz="0" w:space="0" w:color="auto"/>
          </w:divBdr>
        </w:div>
        <w:div w:id="1812168003">
          <w:marLeft w:val="0"/>
          <w:marRight w:val="0"/>
          <w:marTop w:val="0"/>
          <w:marBottom w:val="0"/>
          <w:divBdr>
            <w:top w:val="none" w:sz="0" w:space="0" w:color="auto"/>
            <w:left w:val="none" w:sz="0" w:space="0" w:color="auto"/>
            <w:bottom w:val="none" w:sz="0" w:space="0" w:color="auto"/>
            <w:right w:val="none" w:sz="0" w:space="0" w:color="auto"/>
          </w:divBdr>
        </w:div>
        <w:div w:id="682172389">
          <w:marLeft w:val="0"/>
          <w:marRight w:val="0"/>
          <w:marTop w:val="0"/>
          <w:marBottom w:val="0"/>
          <w:divBdr>
            <w:top w:val="none" w:sz="0" w:space="0" w:color="auto"/>
            <w:left w:val="none" w:sz="0" w:space="0" w:color="auto"/>
            <w:bottom w:val="none" w:sz="0" w:space="0" w:color="auto"/>
            <w:right w:val="none" w:sz="0" w:space="0" w:color="auto"/>
          </w:divBdr>
        </w:div>
        <w:div w:id="586572022">
          <w:marLeft w:val="0"/>
          <w:marRight w:val="0"/>
          <w:marTop w:val="0"/>
          <w:marBottom w:val="0"/>
          <w:divBdr>
            <w:top w:val="none" w:sz="0" w:space="0" w:color="auto"/>
            <w:left w:val="none" w:sz="0" w:space="0" w:color="auto"/>
            <w:bottom w:val="none" w:sz="0" w:space="0" w:color="auto"/>
            <w:right w:val="none" w:sz="0" w:space="0" w:color="auto"/>
          </w:divBdr>
        </w:div>
        <w:div w:id="1395085971">
          <w:marLeft w:val="0"/>
          <w:marRight w:val="0"/>
          <w:marTop w:val="0"/>
          <w:marBottom w:val="0"/>
          <w:divBdr>
            <w:top w:val="none" w:sz="0" w:space="0" w:color="auto"/>
            <w:left w:val="none" w:sz="0" w:space="0" w:color="auto"/>
            <w:bottom w:val="none" w:sz="0" w:space="0" w:color="auto"/>
            <w:right w:val="none" w:sz="0" w:space="0" w:color="auto"/>
          </w:divBdr>
        </w:div>
        <w:div w:id="1719161494">
          <w:marLeft w:val="0"/>
          <w:marRight w:val="0"/>
          <w:marTop w:val="0"/>
          <w:marBottom w:val="0"/>
          <w:divBdr>
            <w:top w:val="none" w:sz="0" w:space="0" w:color="auto"/>
            <w:left w:val="none" w:sz="0" w:space="0" w:color="auto"/>
            <w:bottom w:val="none" w:sz="0" w:space="0" w:color="auto"/>
            <w:right w:val="none" w:sz="0" w:space="0" w:color="auto"/>
          </w:divBdr>
        </w:div>
        <w:div w:id="1374959392">
          <w:marLeft w:val="0"/>
          <w:marRight w:val="0"/>
          <w:marTop w:val="0"/>
          <w:marBottom w:val="0"/>
          <w:divBdr>
            <w:top w:val="none" w:sz="0" w:space="0" w:color="auto"/>
            <w:left w:val="none" w:sz="0" w:space="0" w:color="auto"/>
            <w:bottom w:val="none" w:sz="0" w:space="0" w:color="auto"/>
            <w:right w:val="none" w:sz="0" w:space="0" w:color="auto"/>
          </w:divBdr>
        </w:div>
        <w:div w:id="1385368482">
          <w:marLeft w:val="0"/>
          <w:marRight w:val="0"/>
          <w:marTop w:val="0"/>
          <w:marBottom w:val="0"/>
          <w:divBdr>
            <w:top w:val="none" w:sz="0" w:space="0" w:color="auto"/>
            <w:left w:val="none" w:sz="0" w:space="0" w:color="auto"/>
            <w:bottom w:val="none" w:sz="0" w:space="0" w:color="auto"/>
            <w:right w:val="none" w:sz="0" w:space="0" w:color="auto"/>
          </w:divBdr>
        </w:div>
        <w:div w:id="1164248726">
          <w:marLeft w:val="0"/>
          <w:marRight w:val="0"/>
          <w:marTop w:val="0"/>
          <w:marBottom w:val="0"/>
          <w:divBdr>
            <w:top w:val="none" w:sz="0" w:space="0" w:color="auto"/>
            <w:left w:val="none" w:sz="0" w:space="0" w:color="auto"/>
            <w:bottom w:val="none" w:sz="0" w:space="0" w:color="auto"/>
            <w:right w:val="none" w:sz="0" w:space="0" w:color="auto"/>
          </w:divBdr>
        </w:div>
        <w:div w:id="930116845">
          <w:marLeft w:val="0"/>
          <w:marRight w:val="0"/>
          <w:marTop w:val="0"/>
          <w:marBottom w:val="0"/>
          <w:divBdr>
            <w:top w:val="none" w:sz="0" w:space="0" w:color="auto"/>
            <w:left w:val="none" w:sz="0" w:space="0" w:color="auto"/>
            <w:bottom w:val="none" w:sz="0" w:space="0" w:color="auto"/>
            <w:right w:val="none" w:sz="0" w:space="0" w:color="auto"/>
          </w:divBdr>
        </w:div>
        <w:div w:id="1351182049">
          <w:marLeft w:val="0"/>
          <w:marRight w:val="0"/>
          <w:marTop w:val="0"/>
          <w:marBottom w:val="0"/>
          <w:divBdr>
            <w:top w:val="none" w:sz="0" w:space="0" w:color="auto"/>
            <w:left w:val="none" w:sz="0" w:space="0" w:color="auto"/>
            <w:bottom w:val="none" w:sz="0" w:space="0" w:color="auto"/>
            <w:right w:val="none" w:sz="0" w:space="0" w:color="auto"/>
          </w:divBdr>
        </w:div>
        <w:div w:id="1566137852">
          <w:marLeft w:val="0"/>
          <w:marRight w:val="0"/>
          <w:marTop w:val="0"/>
          <w:marBottom w:val="0"/>
          <w:divBdr>
            <w:top w:val="none" w:sz="0" w:space="0" w:color="auto"/>
            <w:left w:val="none" w:sz="0" w:space="0" w:color="auto"/>
            <w:bottom w:val="none" w:sz="0" w:space="0" w:color="auto"/>
            <w:right w:val="none" w:sz="0" w:space="0" w:color="auto"/>
          </w:divBdr>
        </w:div>
        <w:div w:id="495728048">
          <w:marLeft w:val="0"/>
          <w:marRight w:val="0"/>
          <w:marTop w:val="0"/>
          <w:marBottom w:val="0"/>
          <w:divBdr>
            <w:top w:val="none" w:sz="0" w:space="0" w:color="auto"/>
            <w:left w:val="none" w:sz="0" w:space="0" w:color="auto"/>
            <w:bottom w:val="none" w:sz="0" w:space="0" w:color="auto"/>
            <w:right w:val="none" w:sz="0" w:space="0" w:color="auto"/>
          </w:divBdr>
        </w:div>
        <w:div w:id="651838858">
          <w:marLeft w:val="0"/>
          <w:marRight w:val="0"/>
          <w:marTop w:val="0"/>
          <w:marBottom w:val="0"/>
          <w:divBdr>
            <w:top w:val="none" w:sz="0" w:space="0" w:color="auto"/>
            <w:left w:val="none" w:sz="0" w:space="0" w:color="auto"/>
            <w:bottom w:val="none" w:sz="0" w:space="0" w:color="auto"/>
            <w:right w:val="none" w:sz="0" w:space="0" w:color="auto"/>
          </w:divBdr>
        </w:div>
        <w:div w:id="1758017193">
          <w:marLeft w:val="0"/>
          <w:marRight w:val="0"/>
          <w:marTop w:val="0"/>
          <w:marBottom w:val="0"/>
          <w:divBdr>
            <w:top w:val="none" w:sz="0" w:space="0" w:color="auto"/>
            <w:left w:val="none" w:sz="0" w:space="0" w:color="auto"/>
            <w:bottom w:val="none" w:sz="0" w:space="0" w:color="auto"/>
            <w:right w:val="none" w:sz="0" w:space="0" w:color="auto"/>
          </w:divBdr>
        </w:div>
        <w:div w:id="113134943">
          <w:marLeft w:val="0"/>
          <w:marRight w:val="0"/>
          <w:marTop w:val="0"/>
          <w:marBottom w:val="0"/>
          <w:divBdr>
            <w:top w:val="none" w:sz="0" w:space="0" w:color="auto"/>
            <w:left w:val="none" w:sz="0" w:space="0" w:color="auto"/>
            <w:bottom w:val="none" w:sz="0" w:space="0" w:color="auto"/>
            <w:right w:val="none" w:sz="0" w:space="0" w:color="auto"/>
          </w:divBdr>
        </w:div>
        <w:div w:id="1469201475">
          <w:marLeft w:val="0"/>
          <w:marRight w:val="0"/>
          <w:marTop w:val="0"/>
          <w:marBottom w:val="0"/>
          <w:divBdr>
            <w:top w:val="none" w:sz="0" w:space="0" w:color="auto"/>
            <w:left w:val="none" w:sz="0" w:space="0" w:color="auto"/>
            <w:bottom w:val="none" w:sz="0" w:space="0" w:color="auto"/>
            <w:right w:val="none" w:sz="0" w:space="0" w:color="auto"/>
          </w:divBdr>
        </w:div>
        <w:div w:id="2146773561">
          <w:marLeft w:val="0"/>
          <w:marRight w:val="0"/>
          <w:marTop w:val="0"/>
          <w:marBottom w:val="0"/>
          <w:divBdr>
            <w:top w:val="none" w:sz="0" w:space="0" w:color="auto"/>
            <w:left w:val="none" w:sz="0" w:space="0" w:color="auto"/>
            <w:bottom w:val="none" w:sz="0" w:space="0" w:color="auto"/>
            <w:right w:val="none" w:sz="0" w:space="0" w:color="auto"/>
          </w:divBdr>
        </w:div>
        <w:div w:id="1489251426">
          <w:marLeft w:val="0"/>
          <w:marRight w:val="0"/>
          <w:marTop w:val="0"/>
          <w:marBottom w:val="0"/>
          <w:divBdr>
            <w:top w:val="none" w:sz="0" w:space="0" w:color="auto"/>
            <w:left w:val="none" w:sz="0" w:space="0" w:color="auto"/>
            <w:bottom w:val="none" w:sz="0" w:space="0" w:color="auto"/>
            <w:right w:val="none" w:sz="0" w:space="0" w:color="auto"/>
          </w:divBdr>
        </w:div>
        <w:div w:id="939290893">
          <w:marLeft w:val="0"/>
          <w:marRight w:val="0"/>
          <w:marTop w:val="0"/>
          <w:marBottom w:val="0"/>
          <w:divBdr>
            <w:top w:val="none" w:sz="0" w:space="0" w:color="auto"/>
            <w:left w:val="none" w:sz="0" w:space="0" w:color="auto"/>
            <w:bottom w:val="none" w:sz="0" w:space="0" w:color="auto"/>
            <w:right w:val="none" w:sz="0" w:space="0" w:color="auto"/>
          </w:divBdr>
        </w:div>
        <w:div w:id="880365378">
          <w:marLeft w:val="0"/>
          <w:marRight w:val="0"/>
          <w:marTop w:val="0"/>
          <w:marBottom w:val="0"/>
          <w:divBdr>
            <w:top w:val="none" w:sz="0" w:space="0" w:color="auto"/>
            <w:left w:val="none" w:sz="0" w:space="0" w:color="auto"/>
            <w:bottom w:val="none" w:sz="0" w:space="0" w:color="auto"/>
            <w:right w:val="none" w:sz="0" w:space="0" w:color="auto"/>
          </w:divBdr>
        </w:div>
        <w:div w:id="812990368">
          <w:marLeft w:val="0"/>
          <w:marRight w:val="0"/>
          <w:marTop w:val="0"/>
          <w:marBottom w:val="0"/>
          <w:divBdr>
            <w:top w:val="none" w:sz="0" w:space="0" w:color="auto"/>
            <w:left w:val="none" w:sz="0" w:space="0" w:color="auto"/>
            <w:bottom w:val="none" w:sz="0" w:space="0" w:color="auto"/>
            <w:right w:val="none" w:sz="0" w:space="0" w:color="auto"/>
          </w:divBdr>
        </w:div>
        <w:div w:id="97333460">
          <w:marLeft w:val="0"/>
          <w:marRight w:val="0"/>
          <w:marTop w:val="0"/>
          <w:marBottom w:val="0"/>
          <w:divBdr>
            <w:top w:val="none" w:sz="0" w:space="0" w:color="auto"/>
            <w:left w:val="none" w:sz="0" w:space="0" w:color="auto"/>
            <w:bottom w:val="none" w:sz="0" w:space="0" w:color="auto"/>
            <w:right w:val="none" w:sz="0" w:space="0" w:color="auto"/>
          </w:divBdr>
        </w:div>
        <w:div w:id="965307050">
          <w:marLeft w:val="0"/>
          <w:marRight w:val="0"/>
          <w:marTop w:val="0"/>
          <w:marBottom w:val="0"/>
          <w:divBdr>
            <w:top w:val="none" w:sz="0" w:space="0" w:color="auto"/>
            <w:left w:val="none" w:sz="0" w:space="0" w:color="auto"/>
            <w:bottom w:val="none" w:sz="0" w:space="0" w:color="auto"/>
            <w:right w:val="none" w:sz="0" w:space="0" w:color="auto"/>
          </w:divBdr>
        </w:div>
        <w:div w:id="820924865">
          <w:marLeft w:val="0"/>
          <w:marRight w:val="0"/>
          <w:marTop w:val="0"/>
          <w:marBottom w:val="0"/>
          <w:divBdr>
            <w:top w:val="none" w:sz="0" w:space="0" w:color="auto"/>
            <w:left w:val="none" w:sz="0" w:space="0" w:color="auto"/>
            <w:bottom w:val="none" w:sz="0" w:space="0" w:color="auto"/>
            <w:right w:val="none" w:sz="0" w:space="0" w:color="auto"/>
          </w:divBdr>
        </w:div>
        <w:div w:id="1779329727">
          <w:marLeft w:val="0"/>
          <w:marRight w:val="0"/>
          <w:marTop w:val="0"/>
          <w:marBottom w:val="0"/>
          <w:divBdr>
            <w:top w:val="none" w:sz="0" w:space="0" w:color="auto"/>
            <w:left w:val="none" w:sz="0" w:space="0" w:color="auto"/>
            <w:bottom w:val="none" w:sz="0" w:space="0" w:color="auto"/>
            <w:right w:val="none" w:sz="0" w:space="0" w:color="auto"/>
          </w:divBdr>
        </w:div>
        <w:div w:id="1011877672">
          <w:marLeft w:val="0"/>
          <w:marRight w:val="0"/>
          <w:marTop w:val="0"/>
          <w:marBottom w:val="0"/>
          <w:divBdr>
            <w:top w:val="none" w:sz="0" w:space="0" w:color="auto"/>
            <w:left w:val="none" w:sz="0" w:space="0" w:color="auto"/>
            <w:bottom w:val="none" w:sz="0" w:space="0" w:color="auto"/>
            <w:right w:val="none" w:sz="0" w:space="0" w:color="auto"/>
          </w:divBdr>
        </w:div>
        <w:div w:id="544948842">
          <w:marLeft w:val="0"/>
          <w:marRight w:val="0"/>
          <w:marTop w:val="0"/>
          <w:marBottom w:val="0"/>
          <w:divBdr>
            <w:top w:val="none" w:sz="0" w:space="0" w:color="auto"/>
            <w:left w:val="none" w:sz="0" w:space="0" w:color="auto"/>
            <w:bottom w:val="none" w:sz="0" w:space="0" w:color="auto"/>
            <w:right w:val="none" w:sz="0" w:space="0" w:color="auto"/>
          </w:divBdr>
        </w:div>
        <w:div w:id="2116830429">
          <w:marLeft w:val="0"/>
          <w:marRight w:val="0"/>
          <w:marTop w:val="0"/>
          <w:marBottom w:val="0"/>
          <w:divBdr>
            <w:top w:val="none" w:sz="0" w:space="0" w:color="auto"/>
            <w:left w:val="none" w:sz="0" w:space="0" w:color="auto"/>
            <w:bottom w:val="none" w:sz="0" w:space="0" w:color="auto"/>
            <w:right w:val="none" w:sz="0" w:space="0" w:color="auto"/>
          </w:divBdr>
        </w:div>
        <w:div w:id="1973440135">
          <w:marLeft w:val="0"/>
          <w:marRight w:val="0"/>
          <w:marTop w:val="0"/>
          <w:marBottom w:val="0"/>
          <w:divBdr>
            <w:top w:val="none" w:sz="0" w:space="0" w:color="auto"/>
            <w:left w:val="none" w:sz="0" w:space="0" w:color="auto"/>
            <w:bottom w:val="none" w:sz="0" w:space="0" w:color="auto"/>
            <w:right w:val="none" w:sz="0" w:space="0" w:color="auto"/>
          </w:divBdr>
        </w:div>
        <w:div w:id="910584107">
          <w:marLeft w:val="0"/>
          <w:marRight w:val="0"/>
          <w:marTop w:val="0"/>
          <w:marBottom w:val="0"/>
          <w:divBdr>
            <w:top w:val="none" w:sz="0" w:space="0" w:color="auto"/>
            <w:left w:val="none" w:sz="0" w:space="0" w:color="auto"/>
            <w:bottom w:val="none" w:sz="0" w:space="0" w:color="auto"/>
            <w:right w:val="none" w:sz="0" w:space="0" w:color="auto"/>
          </w:divBdr>
        </w:div>
        <w:div w:id="761679109">
          <w:marLeft w:val="0"/>
          <w:marRight w:val="0"/>
          <w:marTop w:val="0"/>
          <w:marBottom w:val="0"/>
          <w:divBdr>
            <w:top w:val="none" w:sz="0" w:space="0" w:color="auto"/>
            <w:left w:val="none" w:sz="0" w:space="0" w:color="auto"/>
            <w:bottom w:val="none" w:sz="0" w:space="0" w:color="auto"/>
            <w:right w:val="none" w:sz="0" w:space="0" w:color="auto"/>
          </w:divBdr>
        </w:div>
        <w:div w:id="1655255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Sey</dc:creator>
  <cp:keywords/>
  <dc:description/>
  <cp:lastModifiedBy>Sergio Sey</cp:lastModifiedBy>
  <cp:revision>3</cp:revision>
  <dcterms:created xsi:type="dcterms:W3CDTF">2024-04-25T19:33:00Z</dcterms:created>
  <dcterms:modified xsi:type="dcterms:W3CDTF">2024-04-25T19:49:00Z</dcterms:modified>
</cp:coreProperties>
</file>